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2208CAFD" w:rsidR="003A52E4" w:rsidRPr="007770B0" w:rsidRDefault="006C49EE" w:rsidP="005D1CBC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ENDRINGSPROTOKOLL</w:t>
      </w:r>
    </w:p>
    <w:p w14:paraId="2BFB9DBF" w14:textId="77777777" w:rsidR="001F7AB6" w:rsidRPr="00AB666A" w:rsidRDefault="001F7AB6" w:rsidP="004109F0">
      <w:pPr>
        <w:jc w:val="center"/>
        <w:rPr>
          <w:rFonts w:cs="Arial"/>
          <w:b/>
          <w:bCs/>
          <w:szCs w:val="21"/>
        </w:rPr>
      </w:pPr>
    </w:p>
    <w:p w14:paraId="555C4A8C" w14:textId="40823386" w:rsidR="009F42D3" w:rsidRDefault="009F42D3" w:rsidP="009F42D3">
      <w:pPr>
        <w:rPr>
          <w:rFonts w:ascii="Arial Brøtekst" w:hAnsi="Arial Brøtekst"/>
        </w:rPr>
      </w:pPr>
      <w:r w:rsidRPr="006768C5">
        <w:rPr>
          <w:rFonts w:ascii="Arial Brøtekst" w:hAnsi="Arial Brøtekst"/>
        </w:rPr>
        <w:t xml:space="preserve">Endringer eller tillegg til </w:t>
      </w:r>
      <w:r w:rsidR="000148A4" w:rsidRPr="006768C5">
        <w:rPr>
          <w:rFonts w:ascii="Arial Brøtekst" w:hAnsi="Arial Brøtekst"/>
        </w:rPr>
        <w:t>a</w:t>
      </w:r>
      <w:r w:rsidRPr="006768C5">
        <w:rPr>
          <w:rFonts w:ascii="Arial Brøtekst" w:hAnsi="Arial Brøtekst"/>
        </w:rPr>
        <w:t xml:space="preserve">vtalen skal avtales skriftlig og nedtegnes fortløpende i dette </w:t>
      </w:r>
      <w:r w:rsidR="000148A4" w:rsidRPr="006768C5">
        <w:rPr>
          <w:rFonts w:ascii="Arial Brøtekst" w:hAnsi="Arial Brøtekst"/>
        </w:rPr>
        <w:t>ve</w:t>
      </w:r>
      <w:r w:rsidR="00FB1335" w:rsidRPr="006768C5">
        <w:rPr>
          <w:rFonts w:ascii="Arial Brøtekst" w:hAnsi="Arial Brøtekst"/>
        </w:rPr>
        <w:t>dlegget</w:t>
      </w:r>
      <w:r w:rsidRPr="006768C5">
        <w:rPr>
          <w:rFonts w:ascii="Arial Brøtekst" w:hAnsi="Arial Brøtekst"/>
        </w:rPr>
        <w:t>.</w:t>
      </w:r>
    </w:p>
    <w:p w14:paraId="2BB2DEE6" w14:textId="77777777" w:rsidR="00040489" w:rsidRDefault="00040489" w:rsidP="009F42D3">
      <w:pPr>
        <w:rPr>
          <w:rFonts w:ascii="Arial Brøtekst" w:hAnsi="Arial Brøtekst"/>
        </w:rPr>
      </w:pPr>
    </w:p>
    <w:p w14:paraId="7D69F4BC" w14:textId="38531476" w:rsidR="00040489" w:rsidRPr="006768C5" w:rsidRDefault="00040489" w:rsidP="009F42D3">
      <w:pPr>
        <w:rPr>
          <w:rFonts w:ascii="Arial Brøtekst" w:hAnsi="Arial Brøtekst"/>
        </w:rPr>
      </w:pPr>
      <w:r>
        <w:rPr>
          <w:rFonts w:ascii="Arial Brøtekst" w:hAnsi="Arial Brøtekst"/>
        </w:rPr>
        <w:t>Det skal klart fremkomme hva endringen gjelder og hvilke(n)</w:t>
      </w:r>
      <w:r w:rsidR="009741AD">
        <w:rPr>
          <w:rFonts w:ascii="Arial Brøtekst" w:hAnsi="Arial Brøtekst"/>
        </w:rPr>
        <w:t xml:space="preserve"> bestemmelser i avtalen som er endret. </w:t>
      </w:r>
    </w:p>
    <w:p w14:paraId="7C5445A2" w14:textId="77777777" w:rsidR="00FB1335" w:rsidRDefault="00FB1335" w:rsidP="009F42D3"/>
    <w:tbl>
      <w:tblPr>
        <w:tblStyle w:val="Tabellrutenett1"/>
        <w:tblW w:w="9209" w:type="dxa"/>
        <w:tblLayout w:type="fixed"/>
        <w:tblLook w:val="04A0" w:firstRow="1" w:lastRow="0" w:firstColumn="1" w:lastColumn="0" w:noHBand="0" w:noVBand="1"/>
      </w:tblPr>
      <w:tblGrid>
        <w:gridCol w:w="2122"/>
        <w:gridCol w:w="4819"/>
        <w:gridCol w:w="2268"/>
      </w:tblGrid>
      <w:tr w:rsidR="00FB1335" w:rsidRPr="00FB1335" w14:paraId="191044D1" w14:textId="77777777" w:rsidTr="009F1512">
        <w:trPr>
          <w:trHeight w:val="448"/>
        </w:trPr>
        <w:tc>
          <w:tcPr>
            <w:tcW w:w="2122" w:type="dxa"/>
            <w:shd w:val="clear" w:color="auto" w:fill="D9D9D9" w:themeFill="background1" w:themeFillShade="D9"/>
          </w:tcPr>
          <w:p w14:paraId="03B51139" w14:textId="1B294D24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Dato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4627AEB" w14:textId="48772297" w:rsidR="00FB1335" w:rsidRPr="00FB1335" w:rsidRDefault="000D0451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En</w:t>
            </w:r>
            <w:r w:rsidR="00E340F7">
              <w:rPr>
                <w:rFonts w:ascii="Arial Brøtekst" w:hAnsi="Arial Brøtekst"/>
              </w:rPr>
              <w:t>dringen gjelder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126096" w14:textId="36EE9D73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Kommentar/merknad</w:t>
            </w:r>
          </w:p>
        </w:tc>
      </w:tr>
      <w:tr w:rsidR="00FB1335" w:rsidRPr="00FB1335" w14:paraId="7AF65045" w14:textId="77777777" w:rsidTr="009F1512">
        <w:tc>
          <w:tcPr>
            <w:tcW w:w="2122" w:type="dxa"/>
          </w:tcPr>
          <w:p w14:paraId="202CD61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31E648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700495D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3B589BA6" w14:textId="77777777" w:rsidTr="009F1512">
        <w:tc>
          <w:tcPr>
            <w:tcW w:w="2122" w:type="dxa"/>
          </w:tcPr>
          <w:p w14:paraId="56725330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AEE3678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1FAC983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629E5891" w14:textId="77777777" w:rsidTr="009F1512">
        <w:tc>
          <w:tcPr>
            <w:tcW w:w="2122" w:type="dxa"/>
          </w:tcPr>
          <w:p w14:paraId="5157FA15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3721DC1C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2905E7E7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</w:tbl>
    <w:p w14:paraId="26E229DD" w14:textId="77777777" w:rsidR="00F051D5" w:rsidRPr="00AB666A" w:rsidRDefault="00F051D5" w:rsidP="00F14C62">
      <w:pPr>
        <w:rPr>
          <w:rFonts w:cs="Arial"/>
          <w:szCs w:val="21"/>
        </w:rPr>
      </w:pPr>
    </w:p>
    <w:sectPr w:rsidR="00F051D5" w:rsidRPr="00AB666A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3D6EE" w14:textId="77777777" w:rsidR="003A53B8" w:rsidRDefault="003A53B8">
      <w:r>
        <w:separator/>
      </w:r>
    </w:p>
  </w:endnote>
  <w:endnote w:type="continuationSeparator" w:id="0">
    <w:p w14:paraId="0F44E38F" w14:textId="77777777" w:rsidR="003A53B8" w:rsidRDefault="003A5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røteks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CD3E09" w:rsidRPr="00461D80" w14:paraId="795617C4" w14:textId="77777777" w:rsidTr="00CA1E3F">
      <w:tc>
        <w:tcPr>
          <w:tcW w:w="3261" w:type="dxa"/>
        </w:tcPr>
        <w:p w14:paraId="486A893F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>Godkjent dato: dd.mm.åååå</w:t>
          </w:r>
        </w:p>
      </w:tc>
      <w:tc>
        <w:tcPr>
          <w:tcW w:w="5811" w:type="dxa"/>
        </w:tcPr>
        <w:p w14:paraId="3A20046A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CD3E09" w:rsidRPr="00461D80" w14:paraId="563BB2A5" w14:textId="77777777" w:rsidTr="00CA1E3F">
      <w:tc>
        <w:tcPr>
          <w:tcW w:w="3261" w:type="dxa"/>
        </w:tcPr>
        <w:p w14:paraId="76DAC26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41618BC4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CD3E09" w:rsidRPr="00461D80" w14:paraId="74BADD37" w14:textId="77777777" w:rsidTr="00CA1E3F">
      <w:tc>
        <w:tcPr>
          <w:tcW w:w="3261" w:type="dxa"/>
        </w:tcPr>
        <w:p w14:paraId="4B4158F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24FF6463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dd.mm.åååå</w:t>
          </w:r>
        </w:p>
      </w:tc>
    </w:tr>
  </w:tbl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41"/>
      <w:gridCol w:w="4573"/>
    </w:tblGrid>
    <w:tr w:rsidR="00A65A74" w:rsidRPr="00A65A74" w14:paraId="5A1272F1" w14:textId="77777777" w:rsidTr="006B7DA9">
      <w:tc>
        <w:tcPr>
          <w:tcW w:w="4890" w:type="dxa"/>
        </w:tcPr>
        <w:p w14:paraId="4A261939" w14:textId="77777777" w:rsidR="00A65A74" w:rsidRDefault="00A65A74" w:rsidP="00A65A74">
          <w:pPr>
            <w:pStyle w:val="Bunntekst"/>
            <w:rPr>
              <w:sz w:val="13"/>
              <w:szCs w:val="13"/>
            </w:rPr>
          </w:pPr>
        </w:p>
        <w:p w14:paraId="3B738E7E" w14:textId="70E90F87" w:rsidR="00245327" w:rsidRPr="00A65A74" w:rsidRDefault="00245327" w:rsidP="00A65A74">
          <w:pPr>
            <w:pStyle w:val="Bunntekst"/>
            <w:rPr>
              <w:sz w:val="13"/>
              <w:szCs w:val="13"/>
            </w:rPr>
          </w:pPr>
        </w:p>
      </w:tc>
      <w:tc>
        <w:tcPr>
          <w:tcW w:w="4819" w:type="dxa"/>
        </w:tcPr>
        <w:p w14:paraId="179F6C82" w14:textId="0DBEB175" w:rsidR="00A65A74" w:rsidRPr="00A65A74" w:rsidRDefault="00A65A74" w:rsidP="00A65A74">
          <w:pPr>
            <w:pStyle w:val="Bunntekst"/>
            <w:rPr>
              <w:color w:val="FF0000"/>
              <w:sz w:val="13"/>
              <w:szCs w:val="13"/>
            </w:rPr>
          </w:pPr>
          <w:r w:rsidRPr="00A65A74">
            <w:rPr>
              <w:color w:val="FF0000"/>
              <w:sz w:val="13"/>
              <w:szCs w:val="13"/>
            </w:rPr>
            <w:t xml:space="preserve"> </w:t>
          </w:r>
        </w:p>
      </w:tc>
    </w:tr>
  </w:tbl>
  <w:p w14:paraId="76DAD61E" w14:textId="3C2EF408" w:rsidR="00A65A74" w:rsidRDefault="00A65A74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EA456" w14:textId="77777777" w:rsidR="003A53B8" w:rsidRDefault="003A53B8">
      <w:r>
        <w:separator/>
      </w:r>
    </w:p>
  </w:footnote>
  <w:footnote w:type="continuationSeparator" w:id="0">
    <w:p w14:paraId="1134643F" w14:textId="77777777" w:rsidR="003A53B8" w:rsidRDefault="003A5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B517D0" w14:paraId="08D7C573" w14:textId="77777777" w:rsidTr="00C24290">
      <w:tc>
        <w:tcPr>
          <w:tcW w:w="3390" w:type="dxa"/>
        </w:tcPr>
        <w:p w14:paraId="1D8402A0" w14:textId="693C6FEF" w:rsidR="00C24290" w:rsidRPr="00AE60BA" w:rsidRDefault="000133C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color w:val="000000" w:themeColor="text1"/>
              <w:sz w:val="13"/>
              <w:szCs w:val="13"/>
            </w:rPr>
          </w:pPr>
          <w:r w:rsidRPr="00AE60BA">
            <w:rPr>
              <w:rFonts w:cs="Arial"/>
              <w:bCs/>
              <w:color w:val="000000" w:themeColor="text1"/>
              <w:sz w:val="13"/>
              <w:szCs w:val="13"/>
            </w:rPr>
            <w:t>Endringspr</w:t>
          </w:r>
          <w:r w:rsidR="00821E91" w:rsidRPr="00AE60BA">
            <w:rPr>
              <w:rFonts w:cs="Arial"/>
              <w:bCs/>
              <w:color w:val="000000" w:themeColor="text1"/>
              <w:sz w:val="13"/>
              <w:szCs w:val="13"/>
            </w:rPr>
            <w:t>otokoll</w:t>
          </w:r>
        </w:p>
        <w:p w14:paraId="6C657396" w14:textId="7E531E77" w:rsidR="00C24290" w:rsidRPr="00AE60BA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color w:val="000000" w:themeColor="text1"/>
              <w:sz w:val="13"/>
              <w:szCs w:val="13"/>
            </w:rPr>
          </w:pPr>
          <w:r w:rsidRPr="00AE60BA">
            <w:rPr>
              <w:rFonts w:cs="Arial"/>
              <w:bCs/>
              <w:color w:val="000000" w:themeColor="text1"/>
              <w:sz w:val="13"/>
              <w:szCs w:val="13"/>
            </w:rPr>
            <w:t>1105601 UiO Livsvitenskap brukerutstyr</w:t>
          </w:r>
        </w:p>
        <w:p w14:paraId="0B103BEE" w14:textId="2BA1C26D" w:rsidR="00C24290" w:rsidRPr="00AE60BA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color w:val="000000" w:themeColor="text1"/>
              <w:sz w:val="13"/>
              <w:szCs w:val="13"/>
            </w:rPr>
          </w:pPr>
          <w:r w:rsidRPr="00AE60BA">
            <w:rPr>
              <w:rFonts w:cs="Arial"/>
              <w:color w:val="000000" w:themeColor="text1"/>
              <w:sz w:val="13"/>
              <w:szCs w:val="13"/>
            </w:rPr>
            <w:t>K9</w:t>
          </w:r>
          <w:r w:rsidR="00AE60BA" w:rsidRPr="00AE60BA">
            <w:rPr>
              <w:rFonts w:cs="Arial"/>
              <w:color w:val="000000" w:themeColor="text1"/>
              <w:sz w:val="13"/>
              <w:szCs w:val="13"/>
            </w:rPr>
            <w:t>35</w:t>
          </w:r>
          <w:r w:rsidRPr="00AE60BA">
            <w:rPr>
              <w:rFonts w:cs="Arial"/>
              <w:color w:val="000000" w:themeColor="text1"/>
              <w:sz w:val="13"/>
              <w:szCs w:val="13"/>
            </w:rPr>
            <w:t>.</w:t>
          </w:r>
          <w:r w:rsidR="00AE60BA" w:rsidRPr="00AE60BA">
            <w:rPr>
              <w:rFonts w:cs="Arial"/>
              <w:color w:val="000000" w:themeColor="text1"/>
              <w:sz w:val="13"/>
              <w:szCs w:val="13"/>
            </w:rPr>
            <w:t>09</w:t>
          </w:r>
        </w:p>
      </w:tc>
    </w:tr>
    <w:tr w:rsidR="00C24290" w:rsidRPr="00B517D0" w14:paraId="1D20483F" w14:textId="77777777" w:rsidTr="00C24290">
      <w:tc>
        <w:tcPr>
          <w:tcW w:w="3390" w:type="dxa"/>
        </w:tcPr>
        <w:p w14:paraId="58BE71CA" w14:textId="202622EE" w:rsidR="00C24290" w:rsidRPr="00AE60B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color w:val="000000" w:themeColor="text1"/>
              <w:sz w:val="13"/>
              <w:szCs w:val="13"/>
            </w:rPr>
          </w:pPr>
          <w:r w:rsidRPr="00AE60BA">
            <w:rPr>
              <w:rFonts w:cs="Arial"/>
              <w:color w:val="000000" w:themeColor="text1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AE60BA" w:rsidRPr="00AE60BA">
            <w:rPr>
              <w:rFonts w:cs="Arial"/>
              <w:color w:val="000000" w:themeColor="text1"/>
              <w:sz w:val="13"/>
              <w:szCs w:val="13"/>
            </w:rPr>
            <w:t>2026/725</w:t>
          </w:r>
        </w:p>
      </w:tc>
    </w:tr>
  </w:tbl>
  <w:p w14:paraId="7F7A8EFD" w14:textId="77777777" w:rsidR="00C24290" w:rsidRPr="00E41EC3" w:rsidRDefault="00C24290" w:rsidP="00C24290">
    <w:pPr>
      <w:rPr>
        <w:color w:val="FF0000"/>
        <w:sz w:val="13"/>
        <w:szCs w:val="13"/>
      </w:rPr>
    </w:pPr>
  </w:p>
  <w:p w14:paraId="2BFB9E37" w14:textId="4DF9DA7F" w:rsidR="00E33381" w:rsidRPr="00582170" w:rsidRDefault="00E33381" w:rsidP="00582170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0795"/>
    <w:rsid w:val="000133C0"/>
    <w:rsid w:val="000148A4"/>
    <w:rsid w:val="000206B6"/>
    <w:rsid w:val="00022948"/>
    <w:rsid w:val="00036736"/>
    <w:rsid w:val="00040489"/>
    <w:rsid w:val="0004174A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D0451"/>
    <w:rsid w:val="000E115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3E80"/>
    <w:rsid w:val="001B2A12"/>
    <w:rsid w:val="001C3FCD"/>
    <w:rsid w:val="001D1561"/>
    <w:rsid w:val="001E3429"/>
    <w:rsid w:val="001E4F21"/>
    <w:rsid w:val="001F6035"/>
    <w:rsid w:val="001F7AB6"/>
    <w:rsid w:val="002117A9"/>
    <w:rsid w:val="00215C72"/>
    <w:rsid w:val="00216C6E"/>
    <w:rsid w:val="00221408"/>
    <w:rsid w:val="002265E7"/>
    <w:rsid w:val="00245327"/>
    <w:rsid w:val="00251856"/>
    <w:rsid w:val="00257EBF"/>
    <w:rsid w:val="00261AD2"/>
    <w:rsid w:val="00271314"/>
    <w:rsid w:val="00273639"/>
    <w:rsid w:val="00275E9E"/>
    <w:rsid w:val="00285B86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65625"/>
    <w:rsid w:val="003710A2"/>
    <w:rsid w:val="00372C9D"/>
    <w:rsid w:val="00375DBF"/>
    <w:rsid w:val="00383AAF"/>
    <w:rsid w:val="003A52E4"/>
    <w:rsid w:val="003A53B8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74242"/>
    <w:rsid w:val="00480EB7"/>
    <w:rsid w:val="00487576"/>
    <w:rsid w:val="0049400D"/>
    <w:rsid w:val="00495833"/>
    <w:rsid w:val="00496CB1"/>
    <w:rsid w:val="004A2125"/>
    <w:rsid w:val="004B600A"/>
    <w:rsid w:val="004B61E9"/>
    <w:rsid w:val="004D5F56"/>
    <w:rsid w:val="004D6372"/>
    <w:rsid w:val="004E3DAC"/>
    <w:rsid w:val="004E6A2E"/>
    <w:rsid w:val="004F2187"/>
    <w:rsid w:val="004F5B5B"/>
    <w:rsid w:val="00502F97"/>
    <w:rsid w:val="0051278D"/>
    <w:rsid w:val="00521441"/>
    <w:rsid w:val="00532869"/>
    <w:rsid w:val="00541E67"/>
    <w:rsid w:val="005529B0"/>
    <w:rsid w:val="005579E2"/>
    <w:rsid w:val="00560389"/>
    <w:rsid w:val="00562DD0"/>
    <w:rsid w:val="00582170"/>
    <w:rsid w:val="0059180E"/>
    <w:rsid w:val="00591FA7"/>
    <w:rsid w:val="00597A19"/>
    <w:rsid w:val="005A7F36"/>
    <w:rsid w:val="005B2262"/>
    <w:rsid w:val="005B2426"/>
    <w:rsid w:val="005D1CBC"/>
    <w:rsid w:val="005E2C3F"/>
    <w:rsid w:val="005F4569"/>
    <w:rsid w:val="006027AB"/>
    <w:rsid w:val="00620CED"/>
    <w:rsid w:val="00627AB9"/>
    <w:rsid w:val="006335FF"/>
    <w:rsid w:val="00650BF2"/>
    <w:rsid w:val="00654BF9"/>
    <w:rsid w:val="006559F1"/>
    <w:rsid w:val="006730DB"/>
    <w:rsid w:val="006768C5"/>
    <w:rsid w:val="00683C60"/>
    <w:rsid w:val="00686B81"/>
    <w:rsid w:val="006A0BFC"/>
    <w:rsid w:val="006A35FB"/>
    <w:rsid w:val="006A702A"/>
    <w:rsid w:val="006C3CF2"/>
    <w:rsid w:val="006C4493"/>
    <w:rsid w:val="006C49EE"/>
    <w:rsid w:val="006D074C"/>
    <w:rsid w:val="006D3E68"/>
    <w:rsid w:val="006D4281"/>
    <w:rsid w:val="006E0ECC"/>
    <w:rsid w:val="006E7FD1"/>
    <w:rsid w:val="0070297C"/>
    <w:rsid w:val="00703057"/>
    <w:rsid w:val="0070531F"/>
    <w:rsid w:val="0071467C"/>
    <w:rsid w:val="00720F38"/>
    <w:rsid w:val="0072369D"/>
    <w:rsid w:val="00724F84"/>
    <w:rsid w:val="00750953"/>
    <w:rsid w:val="007541F9"/>
    <w:rsid w:val="00766C3C"/>
    <w:rsid w:val="00770925"/>
    <w:rsid w:val="007770B0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1E91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741AD"/>
    <w:rsid w:val="00975530"/>
    <w:rsid w:val="0098199A"/>
    <w:rsid w:val="009959CA"/>
    <w:rsid w:val="009A64D2"/>
    <w:rsid w:val="009B788C"/>
    <w:rsid w:val="009C7E87"/>
    <w:rsid w:val="009D7BB3"/>
    <w:rsid w:val="009E1DF9"/>
    <w:rsid w:val="009E5BE5"/>
    <w:rsid w:val="009F1512"/>
    <w:rsid w:val="009F42D3"/>
    <w:rsid w:val="00A00373"/>
    <w:rsid w:val="00A00F75"/>
    <w:rsid w:val="00A06B1E"/>
    <w:rsid w:val="00A14312"/>
    <w:rsid w:val="00A16029"/>
    <w:rsid w:val="00A277C1"/>
    <w:rsid w:val="00A316F5"/>
    <w:rsid w:val="00A42165"/>
    <w:rsid w:val="00A461FD"/>
    <w:rsid w:val="00A50E13"/>
    <w:rsid w:val="00A57AE9"/>
    <w:rsid w:val="00A6263A"/>
    <w:rsid w:val="00A64910"/>
    <w:rsid w:val="00A65A74"/>
    <w:rsid w:val="00A70E3C"/>
    <w:rsid w:val="00A738E0"/>
    <w:rsid w:val="00A74A13"/>
    <w:rsid w:val="00A968E2"/>
    <w:rsid w:val="00AA5541"/>
    <w:rsid w:val="00AB666A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E60BA"/>
    <w:rsid w:val="00AF74E6"/>
    <w:rsid w:val="00AF7D75"/>
    <w:rsid w:val="00B25751"/>
    <w:rsid w:val="00B40DC2"/>
    <w:rsid w:val="00B52387"/>
    <w:rsid w:val="00B539EB"/>
    <w:rsid w:val="00B6117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D6025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1A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C62BD"/>
    <w:rsid w:val="00CD3E09"/>
    <w:rsid w:val="00CD41B6"/>
    <w:rsid w:val="00CF4749"/>
    <w:rsid w:val="00D27BFF"/>
    <w:rsid w:val="00D356A4"/>
    <w:rsid w:val="00D36B2B"/>
    <w:rsid w:val="00D4414A"/>
    <w:rsid w:val="00D507A1"/>
    <w:rsid w:val="00D562E2"/>
    <w:rsid w:val="00D63B46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2F9C"/>
    <w:rsid w:val="00E2582C"/>
    <w:rsid w:val="00E3016E"/>
    <w:rsid w:val="00E33381"/>
    <w:rsid w:val="00E340F7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1D5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7D89"/>
    <w:rsid w:val="00F77F60"/>
    <w:rsid w:val="00F915D3"/>
    <w:rsid w:val="00FA0F22"/>
    <w:rsid w:val="00FA2F17"/>
    <w:rsid w:val="00FA7FBE"/>
    <w:rsid w:val="00FB1335"/>
    <w:rsid w:val="00FE06CA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  <w:style w:type="table" w:customStyle="1" w:styleId="Tabellrutenett1">
    <w:name w:val="Tabellrutenett1"/>
    <w:basedOn w:val="Vanligtabell"/>
    <w:next w:val="Tabellrutenett"/>
    <w:uiPriority w:val="59"/>
    <w:rsid w:val="00FB1335"/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rsid w:val="00CD3E0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8ECF52-6E07-4BA9-A5E6-F7EA0087A45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AC2445-CFD3-4CF8-9659-4C245901E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34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289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Tom Ask</cp:lastModifiedBy>
  <cp:revision>19</cp:revision>
  <cp:lastPrinted>2015-09-07T12:06:00Z</cp:lastPrinted>
  <dcterms:created xsi:type="dcterms:W3CDTF">2024-07-11T13:31:00Z</dcterms:created>
  <dcterms:modified xsi:type="dcterms:W3CDTF">2026-05-15T05:23:00Z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324;#Anskaffelser:Entreprise:Totalentreprise-Mellomterskelog1,3M-Begrenset tilbudskonkurranse|67d99810-01ce-4273-9632-b12171dee2fb;#33;#Anskaffelser|7fdad604-d1a4-4d15-af88-f549f0006779;#313;#Anskaffelser:Entreprise|75098edf-bb57-4a28-b4a0-a56c57a52d67;#325;#Anskaffelser:Entreprise:Totalentreprise-Mellomterskelog1,3M-Åpen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anbud|7b451b88-887d-42a0-9400-3646aa2e3071;#342;#Anskaffelser:Entreprise:Utførelsesentreprise-Over terskel-Åpent anbud|4c65a153-bd98-4619-91b1-0d4466d2dd18;#835;#Anskaffelser:Rådgivere|85e3c5f1-89ff-4756-839c-5a5fc1c489d8;#345;#Anskaffelser:Rådgivere:Byggeleder/KU-Over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anbud|5dccc816-b2d5-4310-a4c0-e40c80a12254;#352;#Anskaffelser:Rådgivere:Konsulent-Over terskel-Åpent anbud|c392dbe9-e5ad-415b-bfa0-5f98d5c57d0a;#351;#Anskaffelser:Rådgivere:Konsulent-Over terskel-Begrenset forhandling|50e5b20b-4721-417b-82c9-93373de8831a;#355;#Anskaffelser:Rådgivere:Prosjekterende-Over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anbud|a0c14790-e0ca-48b6-8c77-122dbe23fcba;#836;#Anskaffelser:Varer og tjenester|4521cd83-25f2-4dd5-bab0-7d0b76b915f6;#369;#Anskaffelser:Varer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tilbudskonkurranse|d23788b3-fd26-419b-99ea-eb2664d4a561;#454;#Anskaffelser:Varer og tjenester:Håndverker-Mellomterskelog1,3M-Åpen tilbudskonkurranse|60310654-553e-47a2-91f9-4a12688536dc;#380;#Anskaffelser:Varer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